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77777777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>МЕСЕЦ: СЕПТЕМБАР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7F35EF6F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D05FF6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4F172B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4F172B" w14:paraId="4FD35AB2" w14:textId="77777777" w:rsidTr="004F172B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3A78B441" w14:textId="0CC0778C" w:rsidR="004F172B" w:rsidRPr="003E4E85" w:rsidRDefault="004F172B" w:rsidP="004F172B">
            <w:pPr>
              <w:ind w:left="113" w:right="113"/>
              <w:jc w:val="center"/>
              <w:rPr>
                <w:b/>
              </w:rPr>
            </w:pPr>
            <w:r w:rsidRPr="006D75A9">
              <w:rPr>
                <w:b/>
                <w:lang w:val="sr-Cyrl-RS"/>
              </w:rPr>
              <w:t xml:space="preserve"> </w:t>
            </w:r>
            <w:r w:rsidRPr="006D75A9">
              <w:rPr>
                <w:b/>
              </w:rPr>
              <w:t>START</w:t>
            </w:r>
            <w:r>
              <w:rPr>
                <w:b/>
              </w:rPr>
              <w:t>ER, MODULE 1 HELLO!</w:t>
            </w:r>
          </w:p>
          <w:p w14:paraId="43A80352" w14:textId="77777777" w:rsidR="004F172B" w:rsidRPr="006D75A9" w:rsidRDefault="004F172B" w:rsidP="004F172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 w:val="restart"/>
          </w:tcPr>
          <w:p w14:paraId="2B7BEEA4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разумеју и формулишу једноставне исказе који се односе на поздрављање и представљање</w:t>
            </w:r>
          </w:p>
          <w:p w14:paraId="4C7ECCA3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разумеју једноставна упутства и налоге и реагују на њих</w:t>
            </w:r>
          </w:p>
          <w:p w14:paraId="377D78DC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питају за нечији број телефона и саопште свој број телефона</w:t>
            </w:r>
          </w:p>
          <w:p w14:paraId="63925C1F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поштују правила учтиве комуникације</w:t>
            </w:r>
          </w:p>
          <w:p w14:paraId="00E5070E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препознају и именују појмове који се односе на предмете у учионици</w:t>
            </w:r>
          </w:p>
          <w:p w14:paraId="6D4C45E0" w14:textId="60CFB32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разумеју и формулишу једноставне исказе који се односе на боје и бројеве</w:t>
            </w:r>
          </w:p>
          <w:p w14:paraId="7EF10A46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разумеју изразе и конструкције који се односе на државе и националности</w:t>
            </w:r>
          </w:p>
          <w:p w14:paraId="00242DA6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питају и саопште одакле је неко и које је националности</w:t>
            </w:r>
          </w:p>
          <w:p w14:paraId="06F7E37E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разумеју једноставне текстове у којима се дају основни биографски подаци</w:t>
            </w:r>
          </w:p>
          <w:p w14:paraId="6EDF165D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разумеју и формулишу једноставне исказе који се односе на изражавање способности</w:t>
            </w:r>
          </w:p>
          <w:p w14:paraId="7F69E1D6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lastRenderedPageBreak/>
              <w:t>- укратко писмено и усмено опишу своја и туђа интересовања и хобије</w:t>
            </w:r>
          </w:p>
          <w:p w14:paraId="3F212DFD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разумеју и формулишу једноставне исказе који се односе на поседовање и припадност</w:t>
            </w:r>
          </w:p>
          <w:p w14:paraId="76EE20B8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разумеју и користе речи и изразе које се односе на чланове породице</w:t>
            </w:r>
          </w:p>
          <w:p w14:paraId="286A1C92" w14:textId="77777777" w:rsidR="00843A22" w:rsidRPr="00843A22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разумеју једноставне описе људи</w:t>
            </w:r>
          </w:p>
          <w:p w14:paraId="4F8B7F73" w14:textId="09D6CBE8" w:rsidR="00985E19" w:rsidRPr="00F34ED7" w:rsidRDefault="00843A22" w:rsidP="00843A22">
            <w:pPr>
              <w:rPr>
                <w:sz w:val="24"/>
                <w:szCs w:val="24"/>
                <w:lang w:val="sr-Latn-RS"/>
              </w:rPr>
            </w:pPr>
            <w:r w:rsidRPr="00843A22">
              <w:rPr>
                <w:sz w:val="24"/>
                <w:szCs w:val="24"/>
                <w:lang w:val="sr-Latn-RS"/>
              </w:rPr>
              <w:t>- користе једноставна језичка средства да поставе питања помоћу упитних речи.</w:t>
            </w:r>
          </w:p>
          <w:p w14:paraId="524FA6CA" w14:textId="30554785" w:rsidR="004F172B" w:rsidRPr="00704D33" w:rsidRDefault="004F172B" w:rsidP="004F172B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700" w:type="dxa"/>
            <w:vAlign w:val="center"/>
          </w:tcPr>
          <w:p w14:paraId="54BE86FF" w14:textId="77777777" w:rsidR="004F172B" w:rsidRPr="00FB6C6B" w:rsidRDefault="004F172B" w:rsidP="004F172B">
            <w:pPr>
              <w:jc w:val="center"/>
            </w:pPr>
            <w:r w:rsidRPr="00FB6C6B">
              <w:lastRenderedPageBreak/>
              <w:t>1.</w:t>
            </w:r>
          </w:p>
        </w:tc>
        <w:tc>
          <w:tcPr>
            <w:tcW w:w="4488" w:type="dxa"/>
          </w:tcPr>
          <w:p w14:paraId="2C4DC8E4" w14:textId="04FA93B0" w:rsidR="004F172B" w:rsidRPr="004F172B" w:rsidRDefault="004F172B" w:rsidP="004F172B">
            <w:pPr>
              <w:rPr>
                <w:bCs/>
              </w:rPr>
            </w:pPr>
            <w:r w:rsidRPr="004F172B">
              <w:rPr>
                <w:bCs/>
              </w:rPr>
              <w:t xml:space="preserve">Starter – The alphabet &amp; spelling, Numbers </w:t>
            </w:r>
          </w:p>
        </w:tc>
        <w:tc>
          <w:tcPr>
            <w:tcW w:w="1040" w:type="dxa"/>
            <w:vAlign w:val="center"/>
          </w:tcPr>
          <w:p w14:paraId="3F20AE04" w14:textId="77777777" w:rsidR="004F172B" w:rsidRPr="00FB6C6B" w:rsidRDefault="004F172B" w:rsidP="004F172B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BD9D75F" w14:textId="684FBDEF" w:rsidR="004F172B" w:rsidRDefault="00A013AC" w:rsidP="004F172B">
            <w:r w:rsidRPr="00A013AC">
              <w:rPr>
                <w:sz w:val="24"/>
                <w:szCs w:val="24"/>
              </w:rPr>
              <w:t>математика, српски језик и књижевност, физичко и здравствено васпитање, грађанско васпитање, ликовна култура, географија, ЧОС</w:t>
            </w:r>
          </w:p>
        </w:tc>
        <w:tc>
          <w:tcPr>
            <w:tcW w:w="1770" w:type="dxa"/>
            <w:vMerge w:val="restart"/>
          </w:tcPr>
          <w:p w14:paraId="5F282B81" w14:textId="77777777" w:rsidR="004F172B" w:rsidRDefault="004F172B" w:rsidP="004F172B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4F172B" w:rsidRDefault="004F172B" w:rsidP="004F172B">
            <w:pPr>
              <w:rPr>
                <w:lang w:val="sr-Cyrl-RS"/>
              </w:rPr>
            </w:pPr>
          </w:p>
          <w:p w14:paraId="33847B11" w14:textId="77777777" w:rsidR="004F172B" w:rsidRDefault="004F172B" w:rsidP="004F172B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4F172B" w:rsidRDefault="004F172B" w:rsidP="004F172B">
            <w:pPr>
              <w:rPr>
                <w:lang w:val="sr-Cyrl-RS"/>
              </w:rPr>
            </w:pPr>
          </w:p>
          <w:p w14:paraId="3F3E3065" w14:textId="77777777" w:rsidR="004F172B" w:rsidRPr="005A1FB5" w:rsidRDefault="004F172B" w:rsidP="004F172B">
            <w:pPr>
              <w:rPr>
                <w:lang w:val="sr-Cyrl-RS"/>
              </w:rPr>
            </w:pPr>
          </w:p>
        </w:tc>
      </w:tr>
      <w:tr w:rsidR="004F172B" w14:paraId="5AE564FA" w14:textId="77777777" w:rsidTr="004F172B">
        <w:trPr>
          <w:trHeight w:val="340"/>
        </w:trPr>
        <w:tc>
          <w:tcPr>
            <w:tcW w:w="491" w:type="dxa"/>
            <w:vMerge/>
          </w:tcPr>
          <w:p w14:paraId="7A4B4DDB" w14:textId="77777777" w:rsidR="004F172B" w:rsidRDefault="004F172B" w:rsidP="004F172B"/>
        </w:tc>
        <w:tc>
          <w:tcPr>
            <w:tcW w:w="3766" w:type="dxa"/>
            <w:vMerge/>
          </w:tcPr>
          <w:p w14:paraId="35F6B9AE" w14:textId="77777777" w:rsidR="004F172B" w:rsidRDefault="004F172B" w:rsidP="004F172B"/>
        </w:tc>
        <w:tc>
          <w:tcPr>
            <w:tcW w:w="700" w:type="dxa"/>
            <w:vAlign w:val="center"/>
          </w:tcPr>
          <w:p w14:paraId="553E0A12" w14:textId="77777777" w:rsidR="004F172B" w:rsidRPr="00FB6C6B" w:rsidRDefault="004F172B" w:rsidP="004F172B">
            <w:pPr>
              <w:jc w:val="center"/>
            </w:pPr>
            <w:r>
              <w:t>2.</w:t>
            </w:r>
          </w:p>
        </w:tc>
        <w:tc>
          <w:tcPr>
            <w:tcW w:w="4488" w:type="dxa"/>
          </w:tcPr>
          <w:p w14:paraId="481547C7" w14:textId="1C008AE6" w:rsidR="004F172B" w:rsidRPr="004F172B" w:rsidRDefault="004F172B" w:rsidP="004F172B">
            <w:pPr>
              <w:rPr>
                <w:bCs/>
              </w:rPr>
            </w:pPr>
            <w:r w:rsidRPr="004F172B">
              <w:rPr>
                <w:bCs/>
              </w:rPr>
              <w:t>Starter – Classroom objects , Articles, Colours</w:t>
            </w:r>
          </w:p>
        </w:tc>
        <w:tc>
          <w:tcPr>
            <w:tcW w:w="1040" w:type="dxa"/>
            <w:vAlign w:val="center"/>
          </w:tcPr>
          <w:p w14:paraId="736F8511" w14:textId="49A2BC8E" w:rsidR="004F172B" w:rsidRPr="00FB6C6B" w:rsidRDefault="004F172B" w:rsidP="004F172B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4F172B" w:rsidRDefault="004F172B" w:rsidP="004F172B"/>
        </w:tc>
        <w:tc>
          <w:tcPr>
            <w:tcW w:w="1770" w:type="dxa"/>
            <w:vMerge/>
          </w:tcPr>
          <w:p w14:paraId="6ED4203B" w14:textId="77777777" w:rsidR="004F172B" w:rsidRDefault="004F172B" w:rsidP="004F172B"/>
        </w:tc>
      </w:tr>
      <w:tr w:rsidR="004F172B" w14:paraId="4863707C" w14:textId="77777777" w:rsidTr="004F172B">
        <w:trPr>
          <w:trHeight w:val="340"/>
        </w:trPr>
        <w:tc>
          <w:tcPr>
            <w:tcW w:w="491" w:type="dxa"/>
            <w:vMerge/>
          </w:tcPr>
          <w:p w14:paraId="2D5FBA3D" w14:textId="77777777" w:rsidR="004F172B" w:rsidRDefault="004F172B" w:rsidP="004F172B"/>
        </w:tc>
        <w:tc>
          <w:tcPr>
            <w:tcW w:w="3766" w:type="dxa"/>
            <w:vMerge/>
          </w:tcPr>
          <w:p w14:paraId="4C7893D2" w14:textId="77777777" w:rsidR="004F172B" w:rsidRDefault="004F172B" w:rsidP="004F172B"/>
        </w:tc>
        <w:tc>
          <w:tcPr>
            <w:tcW w:w="700" w:type="dxa"/>
            <w:vAlign w:val="center"/>
          </w:tcPr>
          <w:p w14:paraId="48CBBB13" w14:textId="77777777" w:rsidR="004F172B" w:rsidRPr="00FB6C6B" w:rsidRDefault="004F172B" w:rsidP="004F172B">
            <w:pPr>
              <w:jc w:val="center"/>
            </w:pPr>
            <w:r>
              <w:t>3.</w:t>
            </w:r>
          </w:p>
        </w:tc>
        <w:tc>
          <w:tcPr>
            <w:tcW w:w="4488" w:type="dxa"/>
          </w:tcPr>
          <w:p w14:paraId="4AD4B54C" w14:textId="5BDD69BA" w:rsidR="004F172B" w:rsidRPr="004F172B" w:rsidRDefault="004F172B" w:rsidP="004F172B">
            <w:pPr>
              <w:rPr>
                <w:bCs/>
              </w:rPr>
            </w:pPr>
            <w:r w:rsidRPr="004F172B">
              <w:rPr>
                <w:bCs/>
              </w:rPr>
              <w:t>Starter – Greetings, Classroom language, Imperative</w:t>
            </w:r>
          </w:p>
        </w:tc>
        <w:tc>
          <w:tcPr>
            <w:tcW w:w="1040" w:type="dxa"/>
            <w:vAlign w:val="center"/>
          </w:tcPr>
          <w:p w14:paraId="62BCC684" w14:textId="03286E2E" w:rsidR="004F172B" w:rsidRPr="002D2C3A" w:rsidRDefault="004F172B" w:rsidP="004F172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4F172B" w:rsidRDefault="004F172B" w:rsidP="004F172B"/>
        </w:tc>
        <w:tc>
          <w:tcPr>
            <w:tcW w:w="1770" w:type="dxa"/>
            <w:vMerge/>
          </w:tcPr>
          <w:p w14:paraId="6DBB601F" w14:textId="77777777" w:rsidR="004F172B" w:rsidRDefault="004F172B" w:rsidP="004F172B"/>
        </w:tc>
      </w:tr>
      <w:tr w:rsidR="004F172B" w14:paraId="1AADAB60" w14:textId="77777777" w:rsidTr="004F172B">
        <w:trPr>
          <w:trHeight w:val="340"/>
        </w:trPr>
        <w:tc>
          <w:tcPr>
            <w:tcW w:w="491" w:type="dxa"/>
            <w:vMerge/>
          </w:tcPr>
          <w:p w14:paraId="29DF1C31" w14:textId="77777777" w:rsidR="004F172B" w:rsidRDefault="004F172B" w:rsidP="004F172B"/>
        </w:tc>
        <w:tc>
          <w:tcPr>
            <w:tcW w:w="3766" w:type="dxa"/>
            <w:vMerge/>
          </w:tcPr>
          <w:p w14:paraId="6F4940CA" w14:textId="77777777" w:rsidR="004F172B" w:rsidRDefault="004F172B" w:rsidP="004F172B"/>
        </w:tc>
        <w:tc>
          <w:tcPr>
            <w:tcW w:w="700" w:type="dxa"/>
            <w:vAlign w:val="center"/>
          </w:tcPr>
          <w:p w14:paraId="6847800A" w14:textId="77777777" w:rsidR="004F172B" w:rsidRPr="00FB6C6B" w:rsidRDefault="004F172B" w:rsidP="004F172B">
            <w:pPr>
              <w:jc w:val="center"/>
            </w:pPr>
            <w:r>
              <w:t>4.</w:t>
            </w:r>
          </w:p>
        </w:tc>
        <w:tc>
          <w:tcPr>
            <w:tcW w:w="4488" w:type="dxa"/>
          </w:tcPr>
          <w:p w14:paraId="1A07E6D0" w14:textId="582DEC0C" w:rsidR="004F172B" w:rsidRPr="004F172B" w:rsidRDefault="004F172B" w:rsidP="004F172B">
            <w:pPr>
              <w:rPr>
                <w:bCs/>
              </w:rPr>
            </w:pPr>
            <w:r w:rsidRPr="004F172B">
              <w:rPr>
                <w:bCs/>
              </w:rPr>
              <w:t>Diagnostic test</w:t>
            </w:r>
          </w:p>
        </w:tc>
        <w:tc>
          <w:tcPr>
            <w:tcW w:w="1040" w:type="dxa"/>
            <w:vAlign w:val="center"/>
          </w:tcPr>
          <w:p w14:paraId="5CC9426A" w14:textId="2304D1DD" w:rsidR="004F172B" w:rsidRPr="004F172B" w:rsidRDefault="004F172B" w:rsidP="004F172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3005C70F" w14:textId="77777777" w:rsidR="004F172B" w:rsidRDefault="004F172B" w:rsidP="004F172B"/>
        </w:tc>
        <w:tc>
          <w:tcPr>
            <w:tcW w:w="1770" w:type="dxa"/>
            <w:vMerge/>
          </w:tcPr>
          <w:p w14:paraId="68B24929" w14:textId="77777777" w:rsidR="004F172B" w:rsidRDefault="004F172B" w:rsidP="004F172B"/>
        </w:tc>
      </w:tr>
      <w:tr w:rsidR="004F172B" w14:paraId="2654CEF7" w14:textId="77777777" w:rsidTr="004F172B">
        <w:trPr>
          <w:trHeight w:val="340"/>
        </w:trPr>
        <w:tc>
          <w:tcPr>
            <w:tcW w:w="491" w:type="dxa"/>
            <w:vMerge/>
          </w:tcPr>
          <w:p w14:paraId="1394308F" w14:textId="77777777" w:rsidR="004F172B" w:rsidRDefault="004F172B" w:rsidP="004F172B"/>
        </w:tc>
        <w:tc>
          <w:tcPr>
            <w:tcW w:w="3766" w:type="dxa"/>
            <w:vMerge/>
          </w:tcPr>
          <w:p w14:paraId="371797A5" w14:textId="77777777" w:rsidR="004F172B" w:rsidRDefault="004F172B" w:rsidP="004F172B"/>
        </w:tc>
        <w:tc>
          <w:tcPr>
            <w:tcW w:w="700" w:type="dxa"/>
            <w:vAlign w:val="center"/>
          </w:tcPr>
          <w:p w14:paraId="1F21698A" w14:textId="77777777" w:rsidR="004F172B" w:rsidRPr="00FB6C6B" w:rsidRDefault="004F172B" w:rsidP="004F172B">
            <w:pPr>
              <w:jc w:val="center"/>
            </w:pPr>
            <w:r>
              <w:t>5.</w:t>
            </w:r>
          </w:p>
        </w:tc>
        <w:tc>
          <w:tcPr>
            <w:tcW w:w="4488" w:type="dxa"/>
          </w:tcPr>
          <w:p w14:paraId="5FDA8961" w14:textId="74C55C47" w:rsidR="004F172B" w:rsidRPr="004F172B" w:rsidRDefault="004F172B" w:rsidP="004F172B">
            <w:pPr>
              <w:rPr>
                <w:bCs/>
                <w:i/>
              </w:rPr>
            </w:pPr>
            <w:r w:rsidRPr="004F172B">
              <w:rPr>
                <w:bCs/>
              </w:rPr>
              <w:t>Unit 1, Countries and nationalities</w:t>
            </w:r>
          </w:p>
        </w:tc>
        <w:tc>
          <w:tcPr>
            <w:tcW w:w="1040" w:type="dxa"/>
            <w:vAlign w:val="center"/>
          </w:tcPr>
          <w:p w14:paraId="585AB750" w14:textId="7F119FFD" w:rsidR="004F172B" w:rsidRPr="003E4E85" w:rsidRDefault="004F172B" w:rsidP="004F172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B375427" w14:textId="77777777" w:rsidR="004F172B" w:rsidRDefault="004F172B" w:rsidP="004F172B"/>
        </w:tc>
        <w:tc>
          <w:tcPr>
            <w:tcW w:w="1770" w:type="dxa"/>
            <w:vMerge/>
          </w:tcPr>
          <w:p w14:paraId="04A418B7" w14:textId="77777777" w:rsidR="004F172B" w:rsidRDefault="004F172B" w:rsidP="004F172B"/>
        </w:tc>
      </w:tr>
      <w:tr w:rsidR="004F172B" w14:paraId="43046641" w14:textId="77777777" w:rsidTr="004F172B">
        <w:trPr>
          <w:trHeight w:val="340"/>
        </w:trPr>
        <w:tc>
          <w:tcPr>
            <w:tcW w:w="491" w:type="dxa"/>
            <w:vMerge/>
          </w:tcPr>
          <w:p w14:paraId="1E94B332" w14:textId="77777777" w:rsidR="004F172B" w:rsidRDefault="004F172B" w:rsidP="004F172B"/>
        </w:tc>
        <w:tc>
          <w:tcPr>
            <w:tcW w:w="3766" w:type="dxa"/>
            <w:vMerge/>
          </w:tcPr>
          <w:p w14:paraId="49AB5A5B" w14:textId="77777777" w:rsidR="004F172B" w:rsidRDefault="004F172B" w:rsidP="004F172B"/>
        </w:tc>
        <w:tc>
          <w:tcPr>
            <w:tcW w:w="700" w:type="dxa"/>
            <w:vAlign w:val="center"/>
          </w:tcPr>
          <w:p w14:paraId="4DB6430E" w14:textId="77777777" w:rsidR="004F172B" w:rsidRPr="00FB6C6B" w:rsidRDefault="004F172B" w:rsidP="004F172B">
            <w:pPr>
              <w:jc w:val="center"/>
            </w:pPr>
            <w:r>
              <w:t>6.</w:t>
            </w:r>
          </w:p>
        </w:tc>
        <w:tc>
          <w:tcPr>
            <w:tcW w:w="4488" w:type="dxa"/>
          </w:tcPr>
          <w:p w14:paraId="64373C70" w14:textId="5271FA6A" w:rsidR="004F172B" w:rsidRPr="004F172B" w:rsidRDefault="004F172B" w:rsidP="004F172B">
            <w:pPr>
              <w:rPr>
                <w:bCs/>
              </w:rPr>
            </w:pPr>
            <w:r w:rsidRPr="004F172B">
              <w:rPr>
                <w:bCs/>
              </w:rPr>
              <w:t>Unit 1a, All around the world</w:t>
            </w:r>
          </w:p>
        </w:tc>
        <w:tc>
          <w:tcPr>
            <w:tcW w:w="1040" w:type="dxa"/>
            <w:vAlign w:val="center"/>
          </w:tcPr>
          <w:p w14:paraId="16221CA4" w14:textId="25566E29" w:rsidR="004F172B" w:rsidRPr="004F172B" w:rsidRDefault="004F172B" w:rsidP="004F172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5B170BB" w14:textId="77777777" w:rsidR="004F172B" w:rsidRDefault="004F172B" w:rsidP="004F172B"/>
        </w:tc>
        <w:tc>
          <w:tcPr>
            <w:tcW w:w="1770" w:type="dxa"/>
            <w:vMerge/>
          </w:tcPr>
          <w:p w14:paraId="733E95C4" w14:textId="77777777" w:rsidR="004F172B" w:rsidRDefault="004F172B" w:rsidP="004F172B"/>
        </w:tc>
      </w:tr>
      <w:tr w:rsidR="004F172B" w14:paraId="5C1AD122" w14:textId="77777777" w:rsidTr="004F172B">
        <w:trPr>
          <w:trHeight w:val="340"/>
        </w:trPr>
        <w:tc>
          <w:tcPr>
            <w:tcW w:w="491" w:type="dxa"/>
            <w:vMerge/>
          </w:tcPr>
          <w:p w14:paraId="1AD3B4BE" w14:textId="77777777" w:rsidR="004F172B" w:rsidRDefault="004F172B" w:rsidP="004F172B"/>
        </w:tc>
        <w:tc>
          <w:tcPr>
            <w:tcW w:w="3766" w:type="dxa"/>
            <w:vMerge/>
          </w:tcPr>
          <w:p w14:paraId="46C98A6E" w14:textId="77777777" w:rsidR="004F172B" w:rsidRDefault="004F172B" w:rsidP="004F172B"/>
        </w:tc>
        <w:tc>
          <w:tcPr>
            <w:tcW w:w="700" w:type="dxa"/>
            <w:vAlign w:val="center"/>
          </w:tcPr>
          <w:p w14:paraId="3CD07AA6" w14:textId="77777777" w:rsidR="004F172B" w:rsidRPr="00FB6C6B" w:rsidRDefault="004F172B" w:rsidP="004F172B">
            <w:pPr>
              <w:jc w:val="center"/>
            </w:pPr>
            <w:r>
              <w:t>7.</w:t>
            </w:r>
          </w:p>
        </w:tc>
        <w:tc>
          <w:tcPr>
            <w:tcW w:w="4488" w:type="dxa"/>
          </w:tcPr>
          <w:p w14:paraId="24FE003B" w14:textId="79A0A0A0" w:rsidR="004F172B" w:rsidRPr="004F172B" w:rsidRDefault="004F172B" w:rsidP="004F172B">
            <w:pPr>
              <w:rPr>
                <w:bCs/>
                <w:i/>
              </w:rPr>
            </w:pPr>
            <w:r w:rsidRPr="004F172B">
              <w:rPr>
                <w:bCs/>
              </w:rPr>
              <w:t>Unit 1b, Grammar, Subject personal pronouns/Possessive adjectives</w:t>
            </w:r>
          </w:p>
        </w:tc>
        <w:tc>
          <w:tcPr>
            <w:tcW w:w="1040" w:type="dxa"/>
            <w:vAlign w:val="center"/>
          </w:tcPr>
          <w:p w14:paraId="3B22A24F" w14:textId="509F4E8A" w:rsidR="004F172B" w:rsidRPr="00FB6C6B" w:rsidRDefault="004F172B" w:rsidP="004F172B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AB99015" w14:textId="77777777" w:rsidR="004F172B" w:rsidRDefault="004F172B" w:rsidP="004F172B"/>
        </w:tc>
        <w:tc>
          <w:tcPr>
            <w:tcW w:w="1770" w:type="dxa"/>
            <w:vMerge/>
          </w:tcPr>
          <w:p w14:paraId="7BD9583B" w14:textId="77777777" w:rsidR="004F172B" w:rsidRDefault="004F172B" w:rsidP="004F172B"/>
        </w:tc>
      </w:tr>
      <w:tr w:rsidR="004F172B" w14:paraId="69485E92" w14:textId="77777777" w:rsidTr="004F172B">
        <w:trPr>
          <w:trHeight w:val="340"/>
        </w:trPr>
        <w:tc>
          <w:tcPr>
            <w:tcW w:w="491" w:type="dxa"/>
            <w:vMerge/>
          </w:tcPr>
          <w:p w14:paraId="0BD5EF61" w14:textId="77777777" w:rsidR="004F172B" w:rsidRDefault="004F172B" w:rsidP="004F172B"/>
        </w:tc>
        <w:tc>
          <w:tcPr>
            <w:tcW w:w="3766" w:type="dxa"/>
            <w:vMerge/>
          </w:tcPr>
          <w:p w14:paraId="294D108A" w14:textId="77777777" w:rsidR="004F172B" w:rsidRDefault="004F172B" w:rsidP="004F172B"/>
        </w:tc>
        <w:tc>
          <w:tcPr>
            <w:tcW w:w="700" w:type="dxa"/>
            <w:vAlign w:val="center"/>
          </w:tcPr>
          <w:p w14:paraId="0C804FBC" w14:textId="77777777" w:rsidR="004F172B" w:rsidRPr="00FB6C6B" w:rsidRDefault="004F172B" w:rsidP="004F172B">
            <w:pPr>
              <w:jc w:val="center"/>
            </w:pPr>
            <w:r>
              <w:t>8.</w:t>
            </w:r>
          </w:p>
        </w:tc>
        <w:tc>
          <w:tcPr>
            <w:tcW w:w="4488" w:type="dxa"/>
          </w:tcPr>
          <w:p w14:paraId="317F8B5B" w14:textId="223F1E73" w:rsidR="004F172B" w:rsidRPr="004F172B" w:rsidRDefault="004F172B" w:rsidP="004F172B">
            <w:pPr>
              <w:rPr>
                <w:bCs/>
              </w:rPr>
            </w:pPr>
            <w:r w:rsidRPr="004F172B">
              <w:rPr>
                <w:bCs/>
              </w:rPr>
              <w:t>Unit 1c, I love my family, Describing people</w:t>
            </w:r>
          </w:p>
        </w:tc>
        <w:tc>
          <w:tcPr>
            <w:tcW w:w="1040" w:type="dxa"/>
            <w:vAlign w:val="center"/>
          </w:tcPr>
          <w:p w14:paraId="1CDA0529" w14:textId="66C8CA7A" w:rsidR="004F172B" w:rsidRPr="003E4E85" w:rsidRDefault="004F172B" w:rsidP="004F172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304C564" w14:textId="77777777" w:rsidR="004F172B" w:rsidRDefault="004F172B" w:rsidP="004F172B"/>
        </w:tc>
        <w:tc>
          <w:tcPr>
            <w:tcW w:w="1770" w:type="dxa"/>
            <w:vMerge/>
          </w:tcPr>
          <w:p w14:paraId="191582D2" w14:textId="77777777" w:rsidR="004F172B" w:rsidRDefault="004F172B" w:rsidP="004F172B"/>
        </w:tc>
      </w:tr>
      <w:tr w:rsidR="005A1FB5" w14:paraId="34BDF819" w14:textId="77777777" w:rsidTr="004F172B">
        <w:trPr>
          <w:trHeight w:val="340"/>
        </w:trPr>
        <w:tc>
          <w:tcPr>
            <w:tcW w:w="491" w:type="dxa"/>
            <w:vMerge/>
          </w:tcPr>
          <w:p w14:paraId="1860EE4B" w14:textId="77777777" w:rsidR="005A1FB5" w:rsidRDefault="005A1FB5" w:rsidP="005A1FB5"/>
        </w:tc>
        <w:tc>
          <w:tcPr>
            <w:tcW w:w="3766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4F172B">
        <w:trPr>
          <w:trHeight w:val="340"/>
        </w:trPr>
        <w:tc>
          <w:tcPr>
            <w:tcW w:w="491" w:type="dxa"/>
            <w:vMerge/>
          </w:tcPr>
          <w:p w14:paraId="76E3B7D0" w14:textId="77777777" w:rsidR="005A1FB5" w:rsidRDefault="005A1FB5" w:rsidP="005A1FB5"/>
        </w:tc>
        <w:tc>
          <w:tcPr>
            <w:tcW w:w="3766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4F172B">
        <w:trPr>
          <w:trHeight w:val="340"/>
        </w:trPr>
        <w:tc>
          <w:tcPr>
            <w:tcW w:w="491" w:type="dxa"/>
            <w:vMerge/>
          </w:tcPr>
          <w:p w14:paraId="1E1C3E8F" w14:textId="77777777" w:rsidR="005A1FB5" w:rsidRDefault="005A1FB5" w:rsidP="005A1FB5"/>
        </w:tc>
        <w:tc>
          <w:tcPr>
            <w:tcW w:w="3766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4F172B">
        <w:trPr>
          <w:trHeight w:val="340"/>
        </w:trPr>
        <w:tc>
          <w:tcPr>
            <w:tcW w:w="491" w:type="dxa"/>
            <w:vMerge/>
          </w:tcPr>
          <w:p w14:paraId="59992310" w14:textId="77777777" w:rsidR="005A1FB5" w:rsidRDefault="005A1FB5" w:rsidP="005A1FB5"/>
        </w:tc>
        <w:tc>
          <w:tcPr>
            <w:tcW w:w="3766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4F172B">
        <w:trPr>
          <w:trHeight w:val="340"/>
        </w:trPr>
        <w:tc>
          <w:tcPr>
            <w:tcW w:w="491" w:type="dxa"/>
            <w:vMerge/>
          </w:tcPr>
          <w:p w14:paraId="75D393F4" w14:textId="77777777" w:rsidR="005A1FB5" w:rsidRDefault="005A1FB5" w:rsidP="005A1FB5"/>
        </w:tc>
        <w:tc>
          <w:tcPr>
            <w:tcW w:w="3766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4F172B">
        <w:trPr>
          <w:trHeight w:val="340"/>
        </w:trPr>
        <w:tc>
          <w:tcPr>
            <w:tcW w:w="491" w:type="dxa"/>
            <w:vMerge/>
          </w:tcPr>
          <w:p w14:paraId="216264E6" w14:textId="77777777" w:rsidR="005A1FB5" w:rsidRDefault="005A1FB5" w:rsidP="005A1FB5"/>
        </w:tc>
        <w:tc>
          <w:tcPr>
            <w:tcW w:w="3766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1609AE"/>
    <w:rsid w:val="002D2C3A"/>
    <w:rsid w:val="00356531"/>
    <w:rsid w:val="003E4E85"/>
    <w:rsid w:val="00442B76"/>
    <w:rsid w:val="004F172B"/>
    <w:rsid w:val="005352B8"/>
    <w:rsid w:val="005A1FB5"/>
    <w:rsid w:val="005A6F0A"/>
    <w:rsid w:val="00627E68"/>
    <w:rsid w:val="006956F4"/>
    <w:rsid w:val="006D75A9"/>
    <w:rsid w:val="00704D33"/>
    <w:rsid w:val="00843A22"/>
    <w:rsid w:val="0094700C"/>
    <w:rsid w:val="00985D13"/>
    <w:rsid w:val="00985E19"/>
    <w:rsid w:val="00A013AC"/>
    <w:rsid w:val="00AF2F0C"/>
    <w:rsid w:val="00BC37B1"/>
    <w:rsid w:val="00C860A6"/>
    <w:rsid w:val="00CF3997"/>
    <w:rsid w:val="00CF6E38"/>
    <w:rsid w:val="00D05FF6"/>
    <w:rsid w:val="00E54C8F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56BE0-8788-4793-92F7-68B6DBB3D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17</cp:revision>
  <dcterms:created xsi:type="dcterms:W3CDTF">2019-08-05T23:10:00Z</dcterms:created>
  <dcterms:modified xsi:type="dcterms:W3CDTF">2019-09-30T21:54:00Z</dcterms:modified>
</cp:coreProperties>
</file>